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360963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6096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C4BC4" w:rsidRPr="00641D51" w:rsidRDefault="007C4BC4" w:rsidP="002C680E">
                  <w:pPr>
                    <w:jc w:val="both"/>
                  </w:pPr>
                  <w:r w:rsidRPr="00873C99">
                    <w:t xml:space="preserve">Приложение к ОПОП по направлению подготовки </w:t>
                  </w:r>
                  <w:r w:rsidRPr="00075F7D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 xml:space="preserve">1Экономика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>
                    <w:rPr>
                      <w:b/>
                    </w:rPr>
                    <w:t>Бухгалтерский учет, анализ и аудит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B8407D" w:rsidRPr="00371907">
                    <w:t>27.03.2023 № 51</w:t>
                  </w:r>
                  <w:bookmarkEnd w:id="0"/>
                </w:p>
                <w:p w:rsidR="007C4BC4" w:rsidRPr="00641D51" w:rsidRDefault="007C4BC4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B8407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36096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96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C4BC4" w:rsidRPr="00C94464" w:rsidRDefault="007C4BC4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4BC4" w:rsidRPr="00C94464" w:rsidRDefault="007C4BC4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C4BC4" w:rsidRDefault="007C4BC4" w:rsidP="00FC69D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C4BC4" w:rsidRDefault="007C4BC4" w:rsidP="00FC69D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C4BC4" w:rsidRDefault="00B8407D" w:rsidP="00FC69D9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7C4BC4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C4BC4" w:rsidRPr="00C94464" w:rsidRDefault="007C4BC4" w:rsidP="00FD62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44042F">
        <w:rPr>
          <w:rFonts w:eastAsia="Courier New"/>
          <w:sz w:val="24"/>
          <w:szCs w:val="24"/>
          <w:lang w:bidi="ru-RU"/>
        </w:rPr>
        <w:t>(уровень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62EF" w:rsidRPr="00BB0CC3" w:rsidRDefault="00FD62EF" w:rsidP="00FD62E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5098" w:rsidRDefault="00945098" w:rsidP="0094509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460758"/>
      <w:bookmarkStart w:id="3" w:name="_Hlk104374542"/>
    </w:p>
    <w:p w:rsidR="00945098" w:rsidRDefault="00BA1D3F" w:rsidP="009450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945098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0</w:t>
      </w:r>
      <w:r w:rsidR="0094509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45098" w:rsidRDefault="00945098" w:rsidP="0094509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3D7B7B" w:rsidRDefault="007834F9" w:rsidP="007834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34F9" w:rsidRPr="007C2402" w:rsidRDefault="00B8407D" w:rsidP="007834F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FD62EF" w:rsidRDefault="007834F9" w:rsidP="00783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2"/>
      <w:bookmarkEnd w:id="3"/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D62EF" w:rsidRPr="00B70B8C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C69D9" w:rsidRPr="00FC69D9" w:rsidRDefault="00FC69D9" w:rsidP="00FC69D9">
      <w:pPr>
        <w:rPr>
          <w:sz w:val="24"/>
          <w:szCs w:val="24"/>
        </w:rPr>
      </w:pPr>
      <w:bookmarkStart w:id="5" w:name="_Hlk73461616"/>
      <w:proofErr w:type="spellStart"/>
      <w:r w:rsidRPr="00FC69D9">
        <w:rPr>
          <w:sz w:val="24"/>
          <w:szCs w:val="24"/>
        </w:rPr>
        <w:t>к.ю.н.</w:t>
      </w:r>
      <w:proofErr w:type="gramStart"/>
      <w:r w:rsidRPr="00FC69D9">
        <w:rPr>
          <w:sz w:val="24"/>
          <w:szCs w:val="24"/>
        </w:rPr>
        <w:t>,д</w:t>
      </w:r>
      <w:proofErr w:type="gramEnd"/>
      <w:r w:rsidRPr="00FC69D9">
        <w:rPr>
          <w:sz w:val="24"/>
          <w:szCs w:val="24"/>
        </w:rPr>
        <w:t>оцент</w:t>
      </w:r>
      <w:proofErr w:type="spellEnd"/>
      <w:r w:rsidRPr="00FC69D9">
        <w:rPr>
          <w:spacing w:val="-3"/>
          <w:sz w:val="24"/>
          <w:szCs w:val="24"/>
        </w:rPr>
        <w:t>_________________ /</w:t>
      </w:r>
      <w:r w:rsidR="00B8407D">
        <w:rPr>
          <w:sz w:val="24"/>
          <w:szCs w:val="24"/>
        </w:rPr>
        <w:t>Иванов В.И</w:t>
      </w:r>
      <w:r w:rsidRPr="00FC69D9">
        <w:rPr>
          <w:sz w:val="24"/>
          <w:szCs w:val="24"/>
        </w:rPr>
        <w:t>./</w:t>
      </w:r>
      <w:bookmarkEnd w:id="5"/>
    </w:p>
    <w:p w:rsidR="00FD62EF" w:rsidRPr="00B70B8C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D62EF" w:rsidRPr="0044042F" w:rsidRDefault="00FD62EF" w:rsidP="00FD6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8407D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FC69D9" w:rsidRDefault="00B8407D" w:rsidP="00FC69D9">
      <w:pPr>
        <w:jc w:val="both"/>
        <w:rPr>
          <w:spacing w:val="-3"/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C69D9" w:rsidRDefault="00FC69D9" w:rsidP="00FC69D9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834F9" w:rsidRPr="007C2402" w:rsidRDefault="007834F9" w:rsidP="007834F9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C240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>):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834F9" w:rsidRPr="007C2402" w:rsidRDefault="007834F9" w:rsidP="007834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>(уровень бакалавриата), направленность (профиль) программы «</w:t>
      </w:r>
      <w:r w:rsidR="00020021" w:rsidRP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sz w:val="24"/>
          <w:szCs w:val="24"/>
        </w:rPr>
        <w:t>»; форма обучения – заочная н</w:t>
      </w:r>
      <w:r w:rsidRPr="007F7457">
        <w:rPr>
          <w:sz w:val="24"/>
          <w:szCs w:val="24"/>
        </w:rPr>
        <w:t xml:space="preserve">а </w:t>
      </w:r>
      <w:r w:rsidR="00B8407D">
        <w:rPr>
          <w:color w:val="000000"/>
          <w:sz w:val="24"/>
          <w:szCs w:val="24"/>
        </w:rPr>
        <w:t>2023/2024</w:t>
      </w:r>
      <w:r w:rsidR="007834F9" w:rsidRPr="00487272">
        <w:rPr>
          <w:color w:val="000000"/>
          <w:sz w:val="24"/>
          <w:szCs w:val="24"/>
        </w:rPr>
        <w:t xml:space="preserve"> учебный </w:t>
      </w:r>
      <w:proofErr w:type="spellStart"/>
      <w:r w:rsidR="007834F9" w:rsidRPr="00487272">
        <w:rPr>
          <w:color w:val="000000"/>
          <w:sz w:val="24"/>
          <w:szCs w:val="24"/>
        </w:rPr>
        <w:t>год,</w:t>
      </w:r>
      <w:r w:rsidR="007834F9" w:rsidRPr="007C2402">
        <w:rPr>
          <w:color w:val="000000"/>
          <w:sz w:val="24"/>
          <w:szCs w:val="24"/>
        </w:rPr>
        <w:t>утвержденным</w:t>
      </w:r>
      <w:proofErr w:type="spellEnd"/>
      <w:r w:rsidR="007834F9" w:rsidRPr="007C2402">
        <w:rPr>
          <w:color w:val="000000"/>
          <w:sz w:val="24"/>
          <w:szCs w:val="24"/>
        </w:rPr>
        <w:t xml:space="preserve"> приказом ректора от</w:t>
      </w:r>
      <w:r w:rsidR="00B8407D">
        <w:rPr>
          <w:color w:val="000000"/>
          <w:sz w:val="24"/>
          <w:szCs w:val="24"/>
          <w:lang w:eastAsia="en-US"/>
        </w:rPr>
        <w:t xml:space="preserve"> </w:t>
      </w:r>
      <w:r w:rsidR="00B8407D" w:rsidRPr="00B8407D">
        <w:rPr>
          <w:sz w:val="24"/>
        </w:rPr>
        <w:t>27.03.2023 № 51</w:t>
      </w:r>
      <w:r w:rsidR="00FD62EF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1" w:name="_Hlk104374898"/>
      <w:r w:rsidR="00B8407D">
        <w:rPr>
          <w:b/>
          <w:color w:val="000000"/>
          <w:sz w:val="24"/>
          <w:szCs w:val="24"/>
        </w:rPr>
        <w:t>2023/2024</w:t>
      </w:r>
      <w:r w:rsidR="007834F9" w:rsidRPr="007C2402">
        <w:rPr>
          <w:b/>
          <w:color w:val="000000"/>
          <w:sz w:val="24"/>
          <w:szCs w:val="24"/>
        </w:rPr>
        <w:t xml:space="preserve"> </w:t>
      </w:r>
      <w:bookmarkEnd w:id="11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 xml:space="preserve">1Экономика </w:t>
      </w:r>
      <w:r w:rsidRPr="00FC7E29">
        <w:rPr>
          <w:sz w:val="24"/>
          <w:szCs w:val="24"/>
        </w:rPr>
        <w:t>(уровень бакалавриата), направленность (профиль) программы</w:t>
      </w:r>
      <w:r w:rsidR="00020021">
        <w:rPr>
          <w:sz w:val="24"/>
          <w:szCs w:val="24"/>
        </w:rPr>
        <w:t xml:space="preserve"> «</w:t>
      </w:r>
      <w:r w:rsidR="00020021" w:rsidRPr="00020021">
        <w:rPr>
          <w:b/>
          <w:sz w:val="24"/>
          <w:szCs w:val="24"/>
        </w:rPr>
        <w:t>Бухгалтерский учет, анализ и аудит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B8407D">
        <w:rPr>
          <w:b/>
          <w:color w:val="000000"/>
          <w:sz w:val="24"/>
          <w:szCs w:val="24"/>
        </w:rPr>
        <w:t>2023/2024</w:t>
      </w:r>
      <w:r w:rsidR="007834F9" w:rsidRPr="007C2402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F341C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</w:t>
      </w:r>
      <w:r w:rsidR="00020021">
        <w:rPr>
          <w:b/>
          <w:sz w:val="24"/>
          <w:szCs w:val="24"/>
        </w:rPr>
        <w:t>1 Экономика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25992" w:rsidRPr="00134F7E" w:rsidRDefault="002E13B6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основных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r w:rsidRPr="00246916">
        <w:rPr>
          <w:b/>
        </w:rPr>
        <w:t>»</w:t>
      </w:r>
      <w:r w:rsidR="0040112D" w:rsidRPr="00DC470C">
        <w:t xml:space="preserve">согласно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</w:t>
      </w:r>
      <w:r w:rsidR="00BA1D3F">
        <w:rPr>
          <w:rFonts w:ascii="Times New Roman" w:hAnsi="Times New Roman"/>
          <w:sz w:val="24"/>
          <w:szCs w:val="24"/>
        </w:rPr>
        <w:t>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7F7457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AF377D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F377D" w:rsidRPr="00BA343A" w:rsidRDefault="00AF377D" w:rsidP="00AF377D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44042F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8407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8407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407D">
        <w:rPr>
          <w:color w:val="000000"/>
          <w:sz w:val="24"/>
          <w:szCs w:val="24"/>
          <w:lang w:val="en-US"/>
        </w:rPr>
        <w:t>•</w:t>
      </w:r>
      <w:r w:rsidRPr="00B8407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8407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B8407D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407D">
        <w:rPr>
          <w:color w:val="000000"/>
          <w:sz w:val="24"/>
          <w:szCs w:val="24"/>
          <w:lang w:val="en-US"/>
        </w:rPr>
        <w:t>•</w:t>
      </w:r>
      <w:r w:rsidRPr="00B8407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8407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8407D">
        <w:rPr>
          <w:bCs/>
          <w:sz w:val="24"/>
          <w:szCs w:val="24"/>
          <w:lang w:val="en-US"/>
        </w:rPr>
        <w:t xml:space="preserve"> </w:t>
      </w:r>
      <w:proofErr w:type="spellStart"/>
      <w:r w:rsidRPr="00B8407D">
        <w:rPr>
          <w:bCs/>
          <w:sz w:val="24"/>
          <w:szCs w:val="24"/>
          <w:lang w:val="en-US"/>
        </w:rPr>
        <w:t>LibreOffice</w:t>
      </w:r>
      <w:proofErr w:type="spellEnd"/>
      <w:r w:rsidRPr="00B8407D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</w:t>
      </w:r>
      <w:r w:rsidRPr="00CC7FEF"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Электроннобиблиотечная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7E" w:rsidRDefault="00463E7E">
      <w:r>
        <w:separator/>
      </w:r>
    </w:p>
  </w:endnote>
  <w:endnote w:type="continuationSeparator" w:id="1">
    <w:p w:rsidR="00463E7E" w:rsidRDefault="0046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7E" w:rsidRDefault="00463E7E">
      <w:r>
        <w:separator/>
      </w:r>
    </w:p>
  </w:footnote>
  <w:footnote w:type="continuationSeparator" w:id="1">
    <w:p w:rsidR="00463E7E" w:rsidRDefault="0046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0021"/>
    <w:rsid w:val="00025992"/>
    <w:rsid w:val="00027DEA"/>
    <w:rsid w:val="00063EB2"/>
    <w:rsid w:val="00071281"/>
    <w:rsid w:val="000830E5"/>
    <w:rsid w:val="00087C20"/>
    <w:rsid w:val="00090220"/>
    <w:rsid w:val="000A57D7"/>
    <w:rsid w:val="000B0840"/>
    <w:rsid w:val="000B7CAE"/>
    <w:rsid w:val="00116B10"/>
    <w:rsid w:val="00134F7E"/>
    <w:rsid w:val="00161069"/>
    <w:rsid w:val="00192312"/>
    <w:rsid w:val="001961F6"/>
    <w:rsid w:val="001A75AB"/>
    <w:rsid w:val="001B0DEA"/>
    <w:rsid w:val="001B4816"/>
    <w:rsid w:val="001F2614"/>
    <w:rsid w:val="001F341C"/>
    <w:rsid w:val="001F595F"/>
    <w:rsid w:val="001F6A74"/>
    <w:rsid w:val="00206E86"/>
    <w:rsid w:val="00246916"/>
    <w:rsid w:val="00260DFB"/>
    <w:rsid w:val="002625AB"/>
    <w:rsid w:val="00262DC4"/>
    <w:rsid w:val="002A2494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60963"/>
    <w:rsid w:val="00371C03"/>
    <w:rsid w:val="00373D2B"/>
    <w:rsid w:val="00380276"/>
    <w:rsid w:val="003B1825"/>
    <w:rsid w:val="003D1F43"/>
    <w:rsid w:val="0040112D"/>
    <w:rsid w:val="00404FFA"/>
    <w:rsid w:val="00421691"/>
    <w:rsid w:val="0044042F"/>
    <w:rsid w:val="00463E7E"/>
    <w:rsid w:val="004A3524"/>
    <w:rsid w:val="004D2894"/>
    <w:rsid w:val="004D4057"/>
    <w:rsid w:val="004D7640"/>
    <w:rsid w:val="004E10EF"/>
    <w:rsid w:val="004F137F"/>
    <w:rsid w:val="00546B24"/>
    <w:rsid w:val="00546EFB"/>
    <w:rsid w:val="00575698"/>
    <w:rsid w:val="005838C8"/>
    <w:rsid w:val="005A4CD6"/>
    <w:rsid w:val="005D0D89"/>
    <w:rsid w:val="005E27DC"/>
    <w:rsid w:val="00600E9D"/>
    <w:rsid w:val="00610D33"/>
    <w:rsid w:val="00623103"/>
    <w:rsid w:val="00670B4F"/>
    <w:rsid w:val="006822EB"/>
    <w:rsid w:val="006C48C2"/>
    <w:rsid w:val="00743D72"/>
    <w:rsid w:val="007834F9"/>
    <w:rsid w:val="007908EE"/>
    <w:rsid w:val="007B54C9"/>
    <w:rsid w:val="007C4BC4"/>
    <w:rsid w:val="007C70D8"/>
    <w:rsid w:val="007F7457"/>
    <w:rsid w:val="00806298"/>
    <w:rsid w:val="0080699F"/>
    <w:rsid w:val="00862138"/>
    <w:rsid w:val="00885557"/>
    <w:rsid w:val="00894C1F"/>
    <w:rsid w:val="008A3061"/>
    <w:rsid w:val="00901D25"/>
    <w:rsid w:val="00903F6D"/>
    <w:rsid w:val="00923588"/>
    <w:rsid w:val="0093649F"/>
    <w:rsid w:val="009421FE"/>
    <w:rsid w:val="00945098"/>
    <w:rsid w:val="0096743B"/>
    <w:rsid w:val="00997DD0"/>
    <w:rsid w:val="009A086D"/>
    <w:rsid w:val="009A4BBC"/>
    <w:rsid w:val="009B5C10"/>
    <w:rsid w:val="00A03BB2"/>
    <w:rsid w:val="00A14305"/>
    <w:rsid w:val="00A3601D"/>
    <w:rsid w:val="00A41450"/>
    <w:rsid w:val="00A67362"/>
    <w:rsid w:val="00A74FED"/>
    <w:rsid w:val="00A81116"/>
    <w:rsid w:val="00A825FC"/>
    <w:rsid w:val="00AF377D"/>
    <w:rsid w:val="00AF3BB2"/>
    <w:rsid w:val="00AF53FD"/>
    <w:rsid w:val="00AF5E37"/>
    <w:rsid w:val="00AF752E"/>
    <w:rsid w:val="00B256BA"/>
    <w:rsid w:val="00B33DE7"/>
    <w:rsid w:val="00B44EF9"/>
    <w:rsid w:val="00B51034"/>
    <w:rsid w:val="00B64B1A"/>
    <w:rsid w:val="00B8407D"/>
    <w:rsid w:val="00B95742"/>
    <w:rsid w:val="00BA1D3F"/>
    <w:rsid w:val="00BA343A"/>
    <w:rsid w:val="00BB3B25"/>
    <w:rsid w:val="00BD3BD7"/>
    <w:rsid w:val="00BD6218"/>
    <w:rsid w:val="00BE05AC"/>
    <w:rsid w:val="00BF3186"/>
    <w:rsid w:val="00C05E3E"/>
    <w:rsid w:val="00C15667"/>
    <w:rsid w:val="00C202CB"/>
    <w:rsid w:val="00C30F23"/>
    <w:rsid w:val="00C30F93"/>
    <w:rsid w:val="00C42C47"/>
    <w:rsid w:val="00C66496"/>
    <w:rsid w:val="00C71049"/>
    <w:rsid w:val="00CD536C"/>
    <w:rsid w:val="00D0388E"/>
    <w:rsid w:val="00D105A4"/>
    <w:rsid w:val="00D2251B"/>
    <w:rsid w:val="00D671DD"/>
    <w:rsid w:val="00D92BB5"/>
    <w:rsid w:val="00D9723E"/>
    <w:rsid w:val="00DA79AF"/>
    <w:rsid w:val="00E31F8A"/>
    <w:rsid w:val="00E3337A"/>
    <w:rsid w:val="00E452A4"/>
    <w:rsid w:val="00E530F1"/>
    <w:rsid w:val="00E67335"/>
    <w:rsid w:val="00E70D60"/>
    <w:rsid w:val="00E842A8"/>
    <w:rsid w:val="00EB0DD1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C69D9"/>
    <w:rsid w:val="00FD62EF"/>
    <w:rsid w:val="00FD68F3"/>
    <w:rsid w:val="00FE0212"/>
    <w:rsid w:val="00FE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20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12</cp:revision>
  <cp:lastPrinted>2019-03-11T12:03:00Z</cp:lastPrinted>
  <dcterms:created xsi:type="dcterms:W3CDTF">2021-01-16T12:00:00Z</dcterms:created>
  <dcterms:modified xsi:type="dcterms:W3CDTF">2023-06-05T03:53:00Z</dcterms:modified>
</cp:coreProperties>
</file>